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457200" cy="571500"/>
            <wp:effectExtent l="0" t="0" r="0" b="0"/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Normal"/>
        <w:jc w:val="center"/>
        <w:rPr/>
      </w:pPr>
      <w:r>
        <w:rPr/>
        <w:t>УКРАЇНА</w:t>
      </w:r>
    </w:p>
    <w:p>
      <w:pPr>
        <w:pStyle w:val="Normal"/>
        <w:jc w:val="center"/>
        <w:rPr/>
      </w:pPr>
      <w:r>
        <w:rPr/>
        <w:t xml:space="preserve">ЧОРНОМОРСЬКА  МІСЬКА  РАДА  </w:t>
      </w:r>
    </w:p>
    <w:p>
      <w:pPr>
        <w:pStyle w:val="Normal"/>
        <w:jc w:val="center"/>
        <w:rPr/>
      </w:pPr>
      <w:r>
        <w:rPr>
          <w:lang w:val="uk-UA"/>
        </w:rPr>
        <w:t xml:space="preserve">ОДЕСЬКОГО  РАЙОНУ </w:t>
      </w:r>
      <w:r>
        <w:rPr/>
        <w:t>ОДЕСЬКОЇ  ОБЛАСТІ</w:t>
      </w:r>
    </w:p>
    <w:p>
      <w:pPr>
        <w:pStyle w:val="Normal"/>
        <w:jc w:val="center"/>
        <w:rPr/>
      </w:pPr>
      <w:r>
        <w:rPr/>
        <w:t>ВІДДІЛ  ОСВІТИ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Н А К А З </w:t>
      </w:r>
    </w:p>
    <w:p>
      <w:pPr>
        <w:pStyle w:val="Normal"/>
        <w:tabs>
          <w:tab w:val="left" w:pos="7046" w:leader="none"/>
        </w:tabs>
        <w:spacing w:lineRule="auto" w:line="264"/>
        <w:rPr/>
      </w:pPr>
      <w:r>
        <w:rPr>
          <w:lang w:val="uk-UA"/>
        </w:rPr>
        <w:t xml:space="preserve">28.11.2022                                              м. Чорноморськ                                                   №  </w:t>
      </w:r>
      <w:r>
        <w:rPr>
          <w:lang w:val="uk-UA"/>
        </w:rPr>
        <w:t>12</w:t>
      </w:r>
      <w:r>
        <w:rPr>
          <w:lang w:val="uk-UA"/>
        </w:rPr>
        <w:t xml:space="preserve"> -м</w:t>
      </w:r>
    </w:p>
    <w:p>
      <w:pPr>
        <w:pStyle w:val="5"/>
        <w:spacing w:lineRule="auto" w:line="264" w:before="113" w:after="0"/>
        <w:ind w:right="5555" w:hanging="0"/>
        <w:jc w:val="both"/>
        <w:rPr/>
      </w:pPr>
      <w:r>
        <w:rPr>
          <w:b w:val="false"/>
          <w:sz w:val="24"/>
          <w:szCs w:val="24"/>
        </w:rPr>
        <w:t>Про проведення ІІ (міського) етапу Всеукраїнської предметної  олімпіади з англійської мови</w:t>
      </w:r>
    </w:p>
    <w:p>
      <w:pPr>
        <w:pStyle w:val="Normal"/>
        <w:spacing w:lineRule="auto" w:line="264"/>
        <w:ind w:firstLine="540"/>
        <w:jc w:val="both"/>
        <w:rPr/>
      </w:pPr>
      <w:bookmarkStart w:id="0" w:name="__DdeLink__412_1661261829"/>
      <w:r>
        <w:rPr>
          <w:lang w:val="uk-UA"/>
        </w:rPr>
        <w:t>Відповідно до наказу відділу освіти Чорноморської міської ради Одеського району Одеської області від 26.10.2022 № 401 “Про проведення ІІ етапу Всеукраїнських учнівських олімпіад у 2022/2023 н.р.” та з метою пошуку, підтримки і розвитку творчого потенціалу обдарованої молоді</w:t>
      </w:r>
      <w:bookmarkEnd w:id="0"/>
    </w:p>
    <w:p>
      <w:pPr>
        <w:pStyle w:val="Normal"/>
        <w:spacing w:lineRule="auto" w:line="264"/>
        <w:rPr/>
      </w:pPr>
      <w:r>
        <w:rPr>
          <w:lang w:val="uk-UA"/>
        </w:rPr>
        <w:t>НАКАЗУЮ:</w:t>
      </w:r>
    </w:p>
    <w:p>
      <w:pPr>
        <w:pStyle w:val="Normal"/>
        <w:numPr>
          <w:ilvl w:val="0"/>
          <w:numId w:val="1"/>
        </w:numPr>
        <w:spacing w:lineRule="auto" w:line="264"/>
        <w:jc w:val="both"/>
        <w:rPr/>
      </w:pPr>
      <w:r>
        <w:rPr>
          <w:lang w:val="uk-UA"/>
        </w:rPr>
        <w:t xml:space="preserve">Провести 01 грудня 2022 року міську олімпіаду з англійської мови на базі Чорноморського ліцею № 4 за спільними завданнями КЗВО ОАНОООР та професійної спільноти вчителів англійської мови м.Чорноморська. </w:t>
      </w:r>
      <w:r>
        <w:rPr>
          <w:b/>
          <w:bCs/>
          <w:lang w:val="uk-UA"/>
        </w:rPr>
        <w:t xml:space="preserve">Початок  о 9.00 </w:t>
      </w:r>
    </w:p>
    <w:p>
      <w:pPr>
        <w:pStyle w:val="Normal"/>
        <w:numPr>
          <w:ilvl w:val="0"/>
          <w:numId w:val="1"/>
        </w:numPr>
        <w:spacing w:lineRule="auto" w:line="264"/>
        <w:jc w:val="both"/>
        <w:rPr/>
      </w:pPr>
      <w:r>
        <w:rPr>
          <w:lang w:val="uk-UA"/>
        </w:rPr>
        <w:t>До участі в олімпіаді залучити переможців шкільних олімпіад (по 1-2 учні від паралелі 9-11 класів).</w:t>
      </w:r>
    </w:p>
    <w:p>
      <w:pPr>
        <w:pStyle w:val="Normal"/>
        <w:numPr>
          <w:ilvl w:val="0"/>
          <w:numId w:val="1"/>
        </w:numPr>
        <w:spacing w:lineRule="auto" w:line="264"/>
        <w:jc w:val="both"/>
        <w:rPr/>
      </w:pPr>
      <w:r>
        <w:rPr>
          <w:lang w:val="uk-UA"/>
        </w:rPr>
        <w:t>Для проведення олімпіади створити оргкомітет складі:</w:t>
      </w:r>
    </w:p>
    <w:p>
      <w:pPr>
        <w:pStyle w:val="Normal"/>
        <w:spacing w:lineRule="auto" w:line="264"/>
        <w:ind w:left="900" w:hanging="0"/>
        <w:jc w:val="both"/>
        <w:rPr/>
      </w:pPr>
      <w:r>
        <w:rPr>
          <w:lang w:val="uk-UA"/>
        </w:rPr>
        <w:t>Стародубцева Т.І., ЧЛ № 1</w:t>
      </w:r>
    </w:p>
    <w:p>
      <w:pPr>
        <w:pStyle w:val="Normal"/>
        <w:spacing w:lineRule="auto" w:line="264"/>
        <w:ind w:left="900" w:hanging="0"/>
        <w:jc w:val="both"/>
        <w:rPr/>
      </w:pPr>
      <w:r>
        <w:rPr>
          <w:lang w:val="uk-UA"/>
        </w:rPr>
        <w:t>Онищенко І.І., ЧЛ № 2</w:t>
      </w:r>
    </w:p>
    <w:p>
      <w:pPr>
        <w:pStyle w:val="Normal"/>
        <w:spacing w:lineRule="auto" w:line="264"/>
        <w:ind w:left="900" w:hanging="0"/>
        <w:jc w:val="both"/>
        <w:rPr/>
      </w:pPr>
      <w:r>
        <w:rPr>
          <w:lang w:val="uk-UA"/>
        </w:rPr>
        <w:t>Верховська І.А., ЧЛ № 3</w:t>
      </w:r>
    </w:p>
    <w:p>
      <w:pPr>
        <w:pStyle w:val="Normal"/>
        <w:spacing w:lineRule="auto" w:line="264"/>
        <w:ind w:left="900" w:hanging="0"/>
        <w:jc w:val="both"/>
        <w:rPr/>
      </w:pPr>
      <w:r>
        <w:rPr>
          <w:lang w:val="uk-UA"/>
        </w:rPr>
        <w:t>Вербова-Душакова О.О., Булгакова Ю.Ф.,ЧЛ № 4</w:t>
      </w:r>
    </w:p>
    <w:p>
      <w:pPr>
        <w:pStyle w:val="Normal"/>
        <w:spacing w:lineRule="auto" w:line="264"/>
        <w:ind w:left="900" w:hanging="0"/>
        <w:jc w:val="both"/>
        <w:rPr/>
      </w:pPr>
      <w:r>
        <w:rPr>
          <w:lang w:val="uk-UA"/>
        </w:rPr>
        <w:t>Олійник Л.В., ЧЛ № 6</w:t>
      </w:r>
    </w:p>
    <w:p>
      <w:pPr>
        <w:pStyle w:val="Normal"/>
        <w:spacing w:lineRule="auto" w:line="264"/>
        <w:ind w:left="900" w:hanging="0"/>
        <w:jc w:val="both"/>
        <w:rPr/>
      </w:pPr>
      <w:r>
        <w:rPr>
          <w:lang w:val="uk-UA"/>
        </w:rPr>
        <w:t>Конова К.В., ЧЛ № 7</w:t>
      </w:r>
    </w:p>
    <w:p>
      <w:pPr>
        <w:pStyle w:val="Normal"/>
        <w:spacing w:lineRule="auto" w:line="264"/>
        <w:ind w:left="900" w:hanging="0"/>
        <w:jc w:val="both"/>
        <w:rPr/>
      </w:pPr>
      <w:r>
        <w:rPr>
          <w:lang w:val="uk-UA"/>
        </w:rPr>
        <w:t>Тарчинська А.В., ОЗЗСО</w:t>
      </w:r>
    </w:p>
    <w:p>
      <w:pPr>
        <w:pStyle w:val="Normal"/>
        <w:spacing w:lineRule="auto" w:line="264"/>
        <w:ind w:left="900" w:hanging="0"/>
        <w:jc w:val="both"/>
        <w:rPr/>
      </w:pPr>
      <w:r>
        <w:rPr>
          <w:lang w:val="uk-UA"/>
        </w:rPr>
        <w:t>Соколова В.В., ЧЛ ім.Т.Шевченка</w:t>
      </w:r>
    </w:p>
    <w:p>
      <w:pPr>
        <w:pStyle w:val="Normal"/>
        <w:spacing w:lineRule="auto" w:line="264"/>
        <w:ind w:hanging="0"/>
        <w:jc w:val="both"/>
        <w:rPr/>
      </w:pPr>
      <w:r>
        <w:rPr>
          <w:lang w:val="uk-UA"/>
        </w:rPr>
        <w:tab/>
        <w:t xml:space="preserve">Роботу оргкомітету розпочати  </w:t>
      </w:r>
      <w:r>
        <w:rPr>
          <w:b/>
          <w:bCs/>
          <w:lang w:val="uk-UA"/>
        </w:rPr>
        <w:t xml:space="preserve">о 8.45. </w:t>
      </w:r>
    </w:p>
    <w:p>
      <w:pPr>
        <w:pStyle w:val="Normal"/>
        <w:numPr>
          <w:ilvl w:val="0"/>
          <w:numId w:val="1"/>
        </w:numPr>
        <w:spacing w:lineRule="auto" w:line="264"/>
        <w:jc w:val="both"/>
        <w:rPr/>
      </w:pPr>
      <w:r>
        <w:rPr>
          <w:lang w:val="uk-UA"/>
        </w:rPr>
        <w:t>Для перевірки робіт створити журі:</w:t>
      </w:r>
    </w:p>
    <w:p>
      <w:pPr>
        <w:pStyle w:val="Normal"/>
        <w:numPr>
          <w:ilvl w:val="0"/>
          <w:numId w:val="0"/>
        </w:numPr>
        <w:spacing w:lineRule="auto" w:line="264"/>
        <w:ind w:left="780" w:hanging="0"/>
        <w:jc w:val="both"/>
        <w:rPr/>
      </w:pPr>
      <w:r>
        <w:rPr>
          <w:lang w:val="uk-UA"/>
        </w:rPr>
        <w:t>Волошина О.І., ЧЛ № 1</w:t>
      </w:r>
    </w:p>
    <w:p>
      <w:pPr>
        <w:pStyle w:val="Normal"/>
        <w:numPr>
          <w:ilvl w:val="0"/>
          <w:numId w:val="0"/>
        </w:numPr>
        <w:spacing w:lineRule="auto" w:line="264"/>
        <w:ind w:left="780" w:hanging="0"/>
        <w:jc w:val="both"/>
        <w:rPr/>
      </w:pPr>
      <w:r>
        <w:rPr>
          <w:lang w:val="uk-UA"/>
        </w:rPr>
        <w:t>Гукасян К.П., ЧЛ № 2</w:t>
      </w:r>
    </w:p>
    <w:p>
      <w:pPr>
        <w:pStyle w:val="Normal"/>
        <w:numPr>
          <w:ilvl w:val="0"/>
          <w:numId w:val="0"/>
        </w:numPr>
        <w:spacing w:lineRule="auto" w:line="264"/>
        <w:ind w:left="780" w:hanging="0"/>
        <w:jc w:val="both"/>
        <w:rPr/>
      </w:pPr>
      <w:r>
        <w:rPr>
          <w:lang w:val="uk-UA"/>
        </w:rPr>
        <w:t>Ушакова О.О., ЧЛ № 3</w:t>
      </w:r>
    </w:p>
    <w:p>
      <w:pPr>
        <w:pStyle w:val="Normal"/>
        <w:numPr>
          <w:ilvl w:val="0"/>
          <w:numId w:val="0"/>
        </w:numPr>
        <w:spacing w:lineRule="auto" w:line="264"/>
        <w:ind w:left="780" w:hanging="0"/>
        <w:jc w:val="both"/>
        <w:rPr/>
      </w:pPr>
      <w:r>
        <w:rPr>
          <w:lang w:val="uk-UA"/>
        </w:rPr>
        <w:t xml:space="preserve">Макарова О.О., ЧЛ № 4 </w:t>
      </w:r>
    </w:p>
    <w:p>
      <w:pPr>
        <w:pStyle w:val="Normal"/>
        <w:numPr>
          <w:ilvl w:val="0"/>
          <w:numId w:val="0"/>
        </w:numPr>
        <w:spacing w:lineRule="auto" w:line="264"/>
        <w:ind w:left="780" w:hanging="0"/>
        <w:jc w:val="both"/>
        <w:rPr/>
      </w:pPr>
      <w:r>
        <w:rPr>
          <w:lang w:val="uk-UA"/>
        </w:rPr>
        <w:t>Ксендзова О.В., ЧЛ № 6</w:t>
      </w:r>
    </w:p>
    <w:p>
      <w:pPr>
        <w:pStyle w:val="Normal"/>
        <w:numPr>
          <w:ilvl w:val="0"/>
          <w:numId w:val="0"/>
        </w:numPr>
        <w:spacing w:lineRule="auto" w:line="264"/>
        <w:ind w:left="780" w:hanging="0"/>
        <w:jc w:val="both"/>
        <w:rPr/>
      </w:pPr>
      <w:r>
        <w:rPr>
          <w:lang w:val="uk-UA"/>
        </w:rPr>
        <w:t>Солтовська А.А., ЧЛ № 7</w:t>
      </w:r>
    </w:p>
    <w:p>
      <w:pPr>
        <w:pStyle w:val="Normal"/>
        <w:numPr>
          <w:ilvl w:val="0"/>
          <w:numId w:val="0"/>
        </w:numPr>
        <w:spacing w:lineRule="auto" w:line="264"/>
        <w:ind w:left="780" w:hanging="0"/>
        <w:jc w:val="both"/>
        <w:rPr/>
      </w:pPr>
      <w:r>
        <w:rPr>
          <w:lang w:val="uk-UA"/>
        </w:rPr>
        <w:t>Дунаєва О.А., ОЗЗСО</w:t>
      </w:r>
    </w:p>
    <w:p>
      <w:pPr>
        <w:pStyle w:val="Normal"/>
        <w:numPr>
          <w:ilvl w:val="0"/>
          <w:numId w:val="0"/>
        </w:numPr>
        <w:spacing w:lineRule="auto" w:line="264"/>
        <w:ind w:left="780" w:hanging="0"/>
        <w:jc w:val="both"/>
        <w:rPr/>
      </w:pPr>
      <w:r>
        <w:rPr>
          <w:lang w:val="uk-UA"/>
        </w:rPr>
        <w:t>Довгань К.С., ЧЛ ім.Т.Шевченка</w:t>
      </w:r>
    </w:p>
    <w:p>
      <w:pPr>
        <w:pStyle w:val="Normal"/>
        <w:spacing w:lineRule="auto" w:line="264"/>
        <w:jc w:val="both"/>
        <w:rPr/>
      </w:pPr>
      <w:r>
        <w:rPr>
          <w:lang w:val="uk-UA"/>
        </w:rPr>
        <w:tab/>
        <w:t xml:space="preserve"> Гамаргаєва І.О., МДЗЗСО</w:t>
      </w:r>
    </w:p>
    <w:p>
      <w:pPr>
        <w:pStyle w:val="Normal"/>
        <w:spacing w:lineRule="auto" w:line="264"/>
        <w:ind w:hanging="0"/>
        <w:jc w:val="both"/>
        <w:rPr/>
      </w:pPr>
      <w:r>
        <w:rPr>
          <w:lang w:val="uk-UA"/>
        </w:rPr>
        <w:tab/>
        <w:t>Роботу журі розпочати</w:t>
      </w:r>
      <w:r>
        <w:rPr>
          <w:b/>
          <w:bCs/>
          <w:lang w:val="uk-UA"/>
        </w:rPr>
        <w:t xml:space="preserve"> о 10.00</w:t>
      </w:r>
    </w:p>
    <w:p>
      <w:pPr>
        <w:pStyle w:val="Normal"/>
        <w:numPr>
          <w:ilvl w:val="0"/>
          <w:numId w:val="1"/>
        </w:numPr>
        <w:spacing w:lineRule="auto" w:line="264"/>
        <w:jc w:val="both"/>
        <w:rPr/>
      </w:pPr>
      <w:r>
        <w:rPr>
          <w:lang w:val="uk-UA"/>
        </w:rPr>
        <w:t>З метою розв’язання спірних питань створити апеляційну комісію у складі:</w:t>
      </w:r>
    </w:p>
    <w:p>
      <w:pPr>
        <w:pStyle w:val="Normal"/>
        <w:spacing w:lineRule="auto" w:line="264"/>
        <w:ind w:left="900" w:hanging="0"/>
        <w:jc w:val="both"/>
        <w:rPr/>
      </w:pPr>
      <w:r>
        <w:rPr>
          <w:lang w:val="uk-UA"/>
        </w:rPr>
        <w:t>Молодецька А.М. ЦПРПП, Трофімова М.О., ЧЛ № 4, Баєва Л.О., ЧЛ № 2.</w:t>
      </w:r>
    </w:p>
    <w:p>
      <w:pPr>
        <w:pStyle w:val="Normal"/>
        <w:spacing w:lineRule="auto" w:line="264"/>
        <w:ind w:hanging="0"/>
        <w:jc w:val="both"/>
        <w:rPr/>
      </w:pPr>
      <w:r>
        <w:rPr>
          <w:lang w:val="uk-UA"/>
        </w:rPr>
        <w:t xml:space="preserve">     </w:t>
      </w:r>
      <w:r>
        <w:rPr>
          <w:lang w:val="uk-UA"/>
        </w:rPr>
        <w:t>6. Контроль за виконанням наказу покласти на директора ЦПРПП Людмилу Адаменко.</w:t>
      </w:r>
    </w:p>
    <w:p>
      <w:pPr>
        <w:pStyle w:val="Normal"/>
        <w:spacing w:lineRule="auto" w:line="264"/>
        <w:ind w:hanging="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/>
      </w:pPr>
      <w:r>
        <w:rPr>
          <w:lang w:val="uk-UA"/>
        </w:rPr>
        <w:t>Начальник відділу освіти</w:t>
        <w:tab/>
        <w:tab/>
        <w:t xml:space="preserve">            </w:t>
        <w:tab/>
        <w:tab/>
        <w:tab/>
        <w:t xml:space="preserve">Лілія АЛЕКСЕЙЧУК </w:t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left="360" w:hanging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Антоніна Молодецька</w:t>
      </w:r>
    </w:p>
    <w:p>
      <w:pPr>
        <w:pStyle w:val="Normal"/>
        <w:spacing w:lineRule="auto" w:line="264"/>
        <w:ind w:left="360" w:hanging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0664220183</w:t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710" w:right="671" w:header="624" w:top="1183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62613f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5">
    <w:name w:val="Heading 5"/>
    <w:basedOn w:val="Normal"/>
    <w:qFormat/>
    <w:pPr>
      <w:keepNext w:val="true"/>
      <w:outlineLvl w:val="4"/>
    </w:pPr>
    <w:rPr>
      <w:b/>
      <w:sz w:val="32"/>
      <w:szCs w:val="20"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u w:val="single"/>
    </w:rPr>
  </w:style>
  <w:style w:type="character" w:styleId="ListLabel2" w:customStyle="1">
    <w:name w:val="ListLabel 2"/>
    <w:qFormat/>
    <w:rPr>
      <w:u w:val="single"/>
    </w:rPr>
  </w:style>
  <w:style w:type="character" w:styleId="ListLabel3" w:customStyle="1">
    <w:name w:val="ListLabel 3"/>
    <w:qFormat/>
    <w:rPr>
      <w:u w:val="single"/>
    </w:rPr>
  </w:style>
  <w:style w:type="character" w:styleId="ListLabel4" w:customStyle="1">
    <w:name w:val="ListLabel 4"/>
    <w:qFormat/>
    <w:rPr>
      <w:u w:val="single"/>
    </w:rPr>
  </w:style>
  <w:style w:type="character" w:styleId="ListLabel5" w:customStyle="1">
    <w:name w:val="ListLabel 5"/>
    <w:qFormat/>
    <w:rPr>
      <w:u w:val="single"/>
    </w:rPr>
  </w:style>
  <w:style w:type="character" w:styleId="ListLabel6" w:customStyle="1">
    <w:name w:val="ListLabel 6"/>
    <w:qFormat/>
    <w:rPr>
      <w:u w:val="single"/>
    </w:rPr>
  </w:style>
  <w:style w:type="character" w:styleId="ListLabel7" w:customStyle="1">
    <w:name w:val="ListLabel 7"/>
    <w:qFormat/>
    <w:rPr>
      <w:u w:val="single"/>
    </w:rPr>
  </w:style>
  <w:style w:type="character" w:styleId="ListLabel8" w:customStyle="1">
    <w:name w:val="ListLabel 8"/>
    <w:qFormat/>
    <w:rPr>
      <w:u w:val="single"/>
    </w:rPr>
  </w:style>
  <w:style w:type="character" w:styleId="ListLabel9" w:customStyle="1">
    <w:name w:val="ListLabel 9"/>
    <w:qFormat/>
    <w:rPr>
      <w:u w:val="single"/>
    </w:rPr>
  </w:style>
  <w:style w:type="character" w:styleId="Style13" w:customStyle="1">
    <w:name w:val="Маркери списку"/>
    <w:qFormat/>
    <w:rPr>
      <w:rFonts w:ascii="OpenSymbol" w:hAnsi="OpenSymbol" w:eastAsia="OpenSymbol" w:cs="OpenSymbol"/>
    </w:rPr>
  </w:style>
  <w:style w:type="character" w:styleId="Style14" w:customStyle="1">
    <w:name w:val="Текст примечания Знак"/>
    <w:basedOn w:val="DefaultParagraphFont"/>
    <w:link w:val="af"/>
    <w:semiHidden/>
    <w:qFormat/>
    <w:rPr/>
  </w:style>
  <w:style w:type="character" w:styleId="Annotationreference">
    <w:name w:val="annotation reference"/>
    <w:basedOn w:val="DefaultParagraphFont"/>
    <w:semiHidden/>
    <w:unhideWhenUsed/>
    <w:qFormat/>
    <w:rPr>
      <w:sz w:val="16"/>
      <w:szCs w:val="16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 w:customStyle="1">
    <w:name w:val="Покажчик"/>
    <w:basedOn w:val="Normal"/>
    <w:qFormat/>
    <w:pPr>
      <w:suppressLineNumbers/>
    </w:pPr>
    <w:rPr>
      <w:rFonts w:cs="Lohit Devanagari"/>
    </w:rPr>
  </w:style>
  <w:style w:type="paragraph" w:styleId="Style20">
    <w:name w:val="Title"/>
    <w:basedOn w:val="Normal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BalloonText">
    <w:name w:val="Balloon Text"/>
    <w:basedOn w:val="Normal"/>
    <w:semiHidden/>
    <w:qFormat/>
    <w:rsid w:val="00a46a90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495f"/>
    <w:pPr>
      <w:spacing w:before="0" w:after="0"/>
      <w:ind w:left="720" w:hanging="0"/>
      <w:contextualSpacing/>
    </w:pPr>
    <w:rPr/>
  </w:style>
  <w:style w:type="paragraph" w:styleId="NoSpacing">
    <w:name w:val="No Spacing"/>
    <w:qFormat/>
    <w:pPr>
      <w:widowControl/>
      <w:overflowPunct w:val="false"/>
      <w:bidi w:val="0"/>
      <w:jc w:val="left"/>
    </w:pPr>
    <w:rPr>
      <w:rFonts w:ascii="Calibri" w:hAnsi="Calibri" w:eastAsia="Times New Roman" w:cs="Calibri"/>
      <w:color w:val="auto"/>
      <w:kern w:val="2"/>
      <w:sz w:val="22"/>
      <w:szCs w:val="22"/>
      <w:lang w:val="ru-RU" w:eastAsia="zh-CN" w:bidi="ar-SA"/>
    </w:rPr>
  </w:style>
  <w:style w:type="paragraph" w:styleId="Style21" w:customStyle="1">
    <w:name w:val="Вміст таблиці"/>
    <w:basedOn w:val="Normal"/>
    <w:qFormat/>
    <w:pPr>
      <w:suppressLineNumbers/>
    </w:pPr>
    <w:rPr/>
  </w:style>
  <w:style w:type="paragraph" w:styleId="Style22" w:customStyle="1">
    <w:name w:val="Заголовок таблиці"/>
    <w:basedOn w:val="Style21"/>
    <w:qFormat/>
    <w:pPr>
      <w:jc w:val="center"/>
    </w:pPr>
    <w:rPr>
      <w:b/>
      <w:bCs/>
    </w:rPr>
  </w:style>
  <w:style w:type="paragraph" w:styleId="NormalWeb">
    <w:name w:val="Normal (Web)"/>
    <w:basedOn w:val="Normal"/>
    <w:qFormat/>
    <w:pPr>
      <w:spacing w:beforeAutospacing="1" w:afterAutospacing="1"/>
    </w:pPr>
    <w:rPr/>
  </w:style>
  <w:style w:type="paragraph" w:styleId="Annotationtext">
    <w:name w:val="annotation text"/>
    <w:basedOn w:val="Normal"/>
    <w:link w:val="af0"/>
    <w:semiHidden/>
    <w:unhideWhenUsed/>
    <w:qFormat/>
    <w:pPr/>
    <w:rPr>
      <w:sz w:val="20"/>
      <w:szCs w:val="20"/>
    </w:rPr>
  </w:style>
  <w:style w:type="paragraph" w:styleId="Style23">
    <w:name w:val="Header"/>
    <w:basedOn w:val="Normal"/>
    <w:pPr>
      <w:suppressLineNumbers/>
      <w:tabs>
        <w:tab w:val="center" w:pos="4762" w:leader="none"/>
        <w:tab w:val="right" w:pos="952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ACA7E-4DAE-4DDB-8E9F-3D515D94E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LibreOffice/6.0.7.3$Linux_X86_64 LibreOffice_project/00m0$Build-3</Application>
  <Pages>2</Pages>
  <Words>262</Words>
  <Characters>1437</Characters>
  <CharactersWithSpaces>1793</CharactersWithSpaces>
  <Paragraphs>39</Paragraphs>
  <Company>методкабинет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2022-11-10T08:50:00Z</dcterms:created>
  <dc:creator>Валентина</dc:creator>
  <dc:description/>
  <dc:language>uk-UA</dc:language>
  <cp:lastModifiedBy/>
  <cp:lastPrinted>2022-11-28T11:42:44Z</cp:lastPrinted>
  <dcterms:modified xsi:type="dcterms:W3CDTF">2022-11-28T11:44:29Z</dcterms:modified>
  <cp:revision>6</cp:revision>
  <dc:subject/>
  <dc:title>НАКАЗ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методкабинет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